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7" w:rsidRDefault="00390D27" w:rsidP="00390D27">
      <w:r>
        <w:t>Terri Lee Butler</w:t>
      </w:r>
    </w:p>
    <w:p w:rsidR="00390D27" w:rsidRDefault="00390D27" w:rsidP="00390D27">
      <w:r>
        <w:t>Com 503</w:t>
      </w:r>
    </w:p>
    <w:p w:rsidR="00390D27" w:rsidRDefault="00390D27" w:rsidP="00390D27">
      <w:r>
        <w:t xml:space="preserve">Professor Rebecca </w:t>
      </w:r>
      <w:proofErr w:type="spellStart"/>
      <w:r>
        <w:t>Hains</w:t>
      </w:r>
      <w:proofErr w:type="spellEnd"/>
    </w:p>
    <w:p w:rsidR="00390D27" w:rsidRDefault="00390D27" w:rsidP="00390D27">
      <w:r>
        <w:t>April 9, 2015</w:t>
      </w:r>
    </w:p>
    <w:p w:rsidR="00390D27" w:rsidRDefault="00390D27" w:rsidP="00390D27"/>
    <w:p w:rsidR="00390D27" w:rsidRDefault="0060698D" w:rsidP="00E163D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The </w:t>
      </w:r>
      <w:r w:rsidR="00E163DA">
        <w:rPr>
          <w:sz w:val="36"/>
          <w:szCs w:val="36"/>
          <w:u w:val="single"/>
        </w:rPr>
        <w:t>Town Common</w:t>
      </w:r>
    </w:p>
    <w:p w:rsidR="00E163DA" w:rsidRDefault="00E163DA" w:rsidP="00E163DA">
      <w:pPr>
        <w:jc w:val="center"/>
        <w:rPr>
          <w:sz w:val="36"/>
          <w:szCs w:val="36"/>
          <w:u w:val="single"/>
        </w:rPr>
      </w:pPr>
    </w:p>
    <w:p w:rsidR="00E163DA" w:rsidRDefault="00E163DA" w:rsidP="0060698D">
      <w:pPr>
        <w:spacing w:line="480" w:lineRule="auto"/>
        <w:ind w:firstLine="720"/>
        <w:jc w:val="both"/>
        <w:rPr>
          <w:sz w:val="24"/>
          <w:szCs w:val="24"/>
        </w:rPr>
      </w:pPr>
      <w:r w:rsidRPr="00E163DA">
        <w:rPr>
          <w:sz w:val="24"/>
          <w:szCs w:val="24"/>
        </w:rPr>
        <w:t xml:space="preserve">The Town Common </w:t>
      </w:r>
      <w:r>
        <w:rPr>
          <w:sz w:val="24"/>
          <w:szCs w:val="24"/>
        </w:rPr>
        <w:t>Weekly</w:t>
      </w:r>
      <w:r w:rsidRPr="00E163DA">
        <w:rPr>
          <w:sz w:val="24"/>
          <w:szCs w:val="24"/>
        </w:rPr>
        <w:t xml:space="preserve"> Newspaper </w:t>
      </w:r>
      <w:r>
        <w:rPr>
          <w:sz w:val="24"/>
          <w:szCs w:val="24"/>
        </w:rPr>
        <w:t>began over 10 years ago</w:t>
      </w:r>
      <w:r w:rsidRPr="00E163DA">
        <w:rPr>
          <w:sz w:val="24"/>
          <w:szCs w:val="24"/>
        </w:rPr>
        <w:t xml:space="preserve"> to </w:t>
      </w:r>
      <w:r>
        <w:rPr>
          <w:sz w:val="24"/>
          <w:szCs w:val="24"/>
        </w:rPr>
        <w:t>serve</w:t>
      </w:r>
      <w:r w:rsidRPr="00E163DA">
        <w:rPr>
          <w:sz w:val="24"/>
          <w:szCs w:val="24"/>
        </w:rPr>
        <w:t xml:space="preserve"> readers with trusted news reporting and community focused features. </w:t>
      </w:r>
      <w:r w:rsidR="00A36619">
        <w:rPr>
          <w:sz w:val="24"/>
          <w:szCs w:val="24"/>
        </w:rPr>
        <w:t xml:space="preserve"> T</w:t>
      </w:r>
      <w:r>
        <w:rPr>
          <w:sz w:val="24"/>
          <w:szCs w:val="24"/>
        </w:rPr>
        <w:t>he calendar announcement section offers monthly</w:t>
      </w:r>
      <w:r w:rsidRPr="00E163DA">
        <w:rPr>
          <w:sz w:val="24"/>
          <w:szCs w:val="24"/>
        </w:rPr>
        <w:t xml:space="preserve"> listing</w:t>
      </w:r>
      <w:r>
        <w:rPr>
          <w:sz w:val="24"/>
          <w:szCs w:val="24"/>
        </w:rPr>
        <w:t>s</w:t>
      </w:r>
      <w:r w:rsidRPr="00E163DA">
        <w:rPr>
          <w:sz w:val="24"/>
          <w:szCs w:val="24"/>
        </w:rPr>
        <w:t xml:space="preserve"> of events and happenings </w:t>
      </w:r>
      <w:r>
        <w:rPr>
          <w:sz w:val="24"/>
          <w:szCs w:val="24"/>
        </w:rPr>
        <w:t>in an easy to read format covering Massachusetts North Shore</w:t>
      </w:r>
      <w:r w:rsidRPr="00E163DA">
        <w:rPr>
          <w:sz w:val="24"/>
          <w:szCs w:val="24"/>
        </w:rPr>
        <w:t>, Merrimac Valley, Cape Ann and Coastal New Hampshire.</w:t>
      </w:r>
    </w:p>
    <w:p w:rsidR="00A36619" w:rsidRPr="00A36619" w:rsidRDefault="00A36619" w:rsidP="006069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Based out of Rowley, Massachusetts,</w:t>
      </w:r>
      <w:r w:rsidRPr="00A36619">
        <w:t xml:space="preserve"> </w:t>
      </w:r>
      <w:r>
        <w:t xml:space="preserve">The Town Common’s </w:t>
      </w:r>
      <w:r>
        <w:rPr>
          <w:sz w:val="24"/>
          <w:szCs w:val="24"/>
        </w:rPr>
        <w:t>publisher / e</w:t>
      </w:r>
      <w:r w:rsidRPr="00A36619">
        <w:rPr>
          <w:sz w:val="24"/>
          <w:szCs w:val="24"/>
        </w:rPr>
        <w:t>ditor</w:t>
      </w:r>
      <w:r w:rsidRPr="00A36619">
        <w:t xml:space="preserve"> </w:t>
      </w:r>
      <w:r>
        <w:t xml:space="preserve">is </w:t>
      </w:r>
      <w:r w:rsidRPr="00A36619">
        <w:rPr>
          <w:sz w:val="24"/>
          <w:szCs w:val="24"/>
        </w:rPr>
        <w:t xml:space="preserve">Marc </w:t>
      </w:r>
      <w:proofErr w:type="spellStart"/>
      <w:r w:rsidRPr="00A36619">
        <w:rPr>
          <w:sz w:val="24"/>
          <w:szCs w:val="24"/>
        </w:rPr>
        <w:t>Maravalli</w:t>
      </w:r>
      <w:proofErr w:type="spellEnd"/>
      <w:r>
        <w:rPr>
          <w:sz w:val="24"/>
          <w:szCs w:val="24"/>
        </w:rPr>
        <w:t xml:space="preserve"> and can easily be reached via email: </w:t>
      </w:r>
      <w:r w:rsidRPr="00A36619">
        <w:rPr>
          <w:sz w:val="24"/>
          <w:szCs w:val="24"/>
        </w:rPr>
        <w:t>editor@thetowncommon.com</w:t>
      </w:r>
      <w:r>
        <w:rPr>
          <w:sz w:val="24"/>
          <w:szCs w:val="24"/>
        </w:rPr>
        <w:t>.  The publication prides itself as being the l</w:t>
      </w:r>
      <w:r w:rsidRPr="00A36619">
        <w:rPr>
          <w:sz w:val="24"/>
          <w:szCs w:val="24"/>
        </w:rPr>
        <w:t>argest locally owned and fastest growing paper</w:t>
      </w:r>
      <w:r>
        <w:rPr>
          <w:sz w:val="24"/>
          <w:szCs w:val="24"/>
        </w:rPr>
        <w:t xml:space="preserve"> in the area, offering “c</w:t>
      </w:r>
      <w:r w:rsidRPr="00A36619">
        <w:rPr>
          <w:sz w:val="24"/>
          <w:szCs w:val="24"/>
        </w:rPr>
        <w:t>omprehensive news and entert</w:t>
      </w:r>
      <w:r>
        <w:rPr>
          <w:sz w:val="24"/>
          <w:szCs w:val="24"/>
        </w:rPr>
        <w:t>ainment coverage” as well as “a</w:t>
      </w:r>
      <w:r w:rsidRPr="00A36619">
        <w:rPr>
          <w:sz w:val="24"/>
          <w:szCs w:val="24"/>
        </w:rPr>
        <w:t>ffordable and effective advertising</w:t>
      </w:r>
      <w:r>
        <w:rPr>
          <w:sz w:val="24"/>
          <w:szCs w:val="24"/>
        </w:rPr>
        <w:t xml:space="preserve">” with a high “pass along rate” average of “2.8 readers per copy.” </w:t>
      </w:r>
    </w:p>
    <w:p w:rsidR="00A36619" w:rsidRDefault="00A36619" w:rsidP="0060698D">
      <w:pPr>
        <w:spacing w:line="480" w:lineRule="auto"/>
        <w:ind w:firstLine="720"/>
        <w:jc w:val="both"/>
        <w:rPr>
          <w:sz w:val="24"/>
          <w:szCs w:val="24"/>
        </w:rPr>
      </w:pPr>
      <w:r w:rsidRPr="00A36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Recently, I was able to submit a press release to the Town Common regarding a fundraiser event held in Rowley on March 26, 2015. The newspaper </w:t>
      </w:r>
      <w:r w:rsidR="002708FD">
        <w:rPr>
          <w:sz w:val="24"/>
          <w:szCs w:val="24"/>
        </w:rPr>
        <w:t xml:space="preserve">printed the press release in its entirety and the event sold out within the first hour of the date. I contribute some of the fundraiser’s success to the newspaper’s publicity and its fair reaching effects in the community. </w:t>
      </w:r>
    </w:p>
    <w:p w:rsidR="0060698D" w:rsidRDefault="0060698D" w:rsidP="0060698D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For more information</w:t>
      </w:r>
      <w:bookmarkStart w:id="0" w:name="_GoBack"/>
      <w:bookmarkEnd w:id="0"/>
      <w:r>
        <w:rPr>
          <w:sz w:val="24"/>
          <w:szCs w:val="24"/>
        </w:rPr>
        <w:t xml:space="preserve"> please feel free to visit: </w:t>
      </w:r>
      <w:hyperlink r:id="rId4" w:history="1">
        <w:r w:rsidRPr="00A70159">
          <w:rPr>
            <w:rStyle w:val="Hyperlink"/>
            <w:sz w:val="24"/>
            <w:szCs w:val="24"/>
          </w:rPr>
          <w:t>http://www.thetowncommon.com/</w:t>
        </w:r>
      </w:hyperlink>
    </w:p>
    <w:p w:rsidR="0060698D" w:rsidRPr="00A36619" w:rsidRDefault="0060698D" w:rsidP="0060698D">
      <w:pPr>
        <w:spacing w:line="480" w:lineRule="auto"/>
        <w:ind w:firstLine="720"/>
        <w:jc w:val="both"/>
        <w:rPr>
          <w:sz w:val="24"/>
          <w:szCs w:val="24"/>
        </w:rPr>
      </w:pPr>
    </w:p>
    <w:p w:rsidR="00A36619" w:rsidRPr="00A36619" w:rsidRDefault="00A36619" w:rsidP="00A36619">
      <w:pPr>
        <w:spacing w:line="480" w:lineRule="auto"/>
        <w:jc w:val="both"/>
        <w:rPr>
          <w:sz w:val="24"/>
          <w:szCs w:val="24"/>
        </w:rPr>
      </w:pPr>
    </w:p>
    <w:p w:rsidR="00E163DA" w:rsidRPr="00E163DA" w:rsidRDefault="00E163DA" w:rsidP="00E163DA">
      <w:pPr>
        <w:spacing w:line="480" w:lineRule="auto"/>
        <w:jc w:val="both"/>
        <w:rPr>
          <w:sz w:val="24"/>
          <w:szCs w:val="24"/>
        </w:rPr>
      </w:pPr>
    </w:p>
    <w:p w:rsidR="00E163DA" w:rsidRPr="00E163DA" w:rsidRDefault="00E163DA" w:rsidP="00E163DA">
      <w:pPr>
        <w:spacing w:line="480" w:lineRule="auto"/>
        <w:jc w:val="both"/>
        <w:rPr>
          <w:sz w:val="24"/>
          <w:szCs w:val="24"/>
        </w:rPr>
      </w:pPr>
    </w:p>
    <w:p w:rsidR="00E163DA" w:rsidRPr="00E163DA" w:rsidRDefault="00E163DA" w:rsidP="00E163DA">
      <w:pPr>
        <w:spacing w:line="480" w:lineRule="auto"/>
        <w:rPr>
          <w:sz w:val="24"/>
          <w:szCs w:val="24"/>
        </w:rPr>
      </w:pPr>
    </w:p>
    <w:p w:rsidR="00BF60B0" w:rsidRDefault="00BF60B0" w:rsidP="002708FD"/>
    <w:sectPr w:rsidR="00BF6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7"/>
    <w:rsid w:val="002708FD"/>
    <w:rsid w:val="00390D27"/>
    <w:rsid w:val="0060698D"/>
    <w:rsid w:val="007E1561"/>
    <w:rsid w:val="00A36619"/>
    <w:rsid w:val="00BF60B0"/>
    <w:rsid w:val="00E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0250-C575-474E-BA8D-0D26ED89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owncomm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2015-04-09T17:08:00Z</dcterms:created>
  <dcterms:modified xsi:type="dcterms:W3CDTF">2015-04-09T17:08:00Z</dcterms:modified>
</cp:coreProperties>
</file>